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46" w:rsidRPr="00C23C69" w:rsidRDefault="001E2604" w:rsidP="00FF3B4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FF3B46">
        <w:rPr>
          <w:rFonts w:ascii="Arial" w:eastAsia="Times New Roman" w:hAnsi="Arial" w:cs="Arial"/>
          <w:b/>
          <w:sz w:val="24"/>
          <w:szCs w:val="24"/>
        </w:rPr>
        <w:t>ANEXO 1</w:t>
      </w:r>
    </w:p>
    <w:p w:rsidR="00FF3B46" w:rsidRPr="00C23C69" w:rsidRDefault="00FF3B46" w:rsidP="00FF3B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F3B46" w:rsidRPr="00C23C69" w:rsidRDefault="00FF3B46" w:rsidP="00FF3B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C23C6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Carta Compromiso Padres o Tutores de beneficiarios  </w:t>
      </w:r>
    </w:p>
    <w:p w:rsidR="00FF3B46" w:rsidRPr="00ED44CB" w:rsidRDefault="00FF3B46" w:rsidP="00FF3B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3C6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NUTRICIÓN  EXTRAESCOLAR  (PROALIMNE)</w:t>
      </w:r>
    </w:p>
    <w:p w:rsidR="00FF3B46" w:rsidRPr="00C23C69" w:rsidRDefault="00FF3B46" w:rsidP="00FF3B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F3B46" w:rsidRPr="00C23C69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23C69">
        <w:rPr>
          <w:rFonts w:ascii="Arial" w:eastAsia="Times New Roman" w:hAnsi="Arial" w:cs="Arial"/>
          <w:b/>
          <w:bCs/>
          <w:sz w:val="18"/>
          <w:szCs w:val="18"/>
        </w:rPr>
        <w:t xml:space="preserve">Fecha_____________________ </w:t>
      </w:r>
    </w:p>
    <w:p w:rsidR="00FF3B46" w:rsidRPr="00C23C69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23C69">
        <w:rPr>
          <w:rFonts w:ascii="Arial" w:eastAsia="Times New Roman" w:hAnsi="Arial" w:cs="Arial"/>
          <w:b/>
          <w:bCs/>
          <w:sz w:val="18"/>
          <w:szCs w:val="18"/>
        </w:rPr>
        <w:t>Municipio_</w:t>
      </w:r>
      <w:r>
        <w:rPr>
          <w:rFonts w:ascii="Arial" w:eastAsia="Times New Roman" w:hAnsi="Arial" w:cs="Arial"/>
          <w:b/>
          <w:bCs/>
          <w:sz w:val="18"/>
          <w:szCs w:val="18"/>
        </w:rPr>
        <w:t>_______________________________</w:t>
      </w:r>
      <w:r w:rsidRPr="00C23C69">
        <w:rPr>
          <w:rFonts w:ascii="Arial" w:eastAsia="Times New Roman" w:hAnsi="Arial" w:cs="Arial"/>
          <w:b/>
          <w:bCs/>
          <w:sz w:val="18"/>
          <w:szCs w:val="18"/>
        </w:rPr>
        <w:t>Comunidad______________________________</w:t>
      </w:r>
    </w:p>
    <w:p w:rsidR="00FF3B46" w:rsidRPr="00265D94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23C69">
        <w:rPr>
          <w:rFonts w:ascii="Arial" w:eastAsia="Times New Roman" w:hAnsi="Arial" w:cs="Arial"/>
          <w:sz w:val="18"/>
          <w:szCs w:val="18"/>
        </w:rPr>
        <w:t>Yo__________________________________ Padre o Tutor del beneficia</w:t>
      </w:r>
      <w:r>
        <w:rPr>
          <w:rFonts w:ascii="Arial" w:eastAsia="Times New Roman" w:hAnsi="Arial" w:cs="Arial"/>
          <w:sz w:val="18"/>
          <w:szCs w:val="18"/>
        </w:rPr>
        <w:t xml:space="preserve">rio___________________________ </w:t>
      </w:r>
      <w:r w:rsidRPr="00C23C69">
        <w:rPr>
          <w:rFonts w:ascii="Arial" w:eastAsia="Times New Roman" w:hAnsi="Arial" w:cs="Arial"/>
          <w:sz w:val="18"/>
          <w:szCs w:val="18"/>
        </w:rPr>
        <w:t>_________________________________Valido con mi firma la información proporcionada en el Estudio Socio fa</w:t>
      </w:r>
      <w:r w:rsidR="002F0357">
        <w:rPr>
          <w:rFonts w:ascii="Arial" w:eastAsia="Times New Roman" w:hAnsi="Arial" w:cs="Arial"/>
          <w:sz w:val="18"/>
          <w:szCs w:val="18"/>
        </w:rPr>
        <w:t>miliar  así mismo estoy enterado (a)</w:t>
      </w:r>
      <w:r w:rsidRPr="00C23C69">
        <w:rPr>
          <w:rFonts w:ascii="Arial" w:eastAsia="Times New Roman" w:hAnsi="Arial" w:cs="Arial"/>
          <w:sz w:val="18"/>
          <w:szCs w:val="18"/>
        </w:rPr>
        <w:t xml:space="preserve"> de mis derechos y me comprometo a cumplir con las responsabilidades y obligaciones del programa de NUTRICIÓN EXTRAESCOLAR que me fueron informadas en la primera re</w:t>
      </w:r>
      <w:r>
        <w:rPr>
          <w:rFonts w:ascii="Arial" w:eastAsia="Times New Roman" w:hAnsi="Arial" w:cs="Arial"/>
          <w:sz w:val="18"/>
          <w:szCs w:val="18"/>
        </w:rPr>
        <w:t xml:space="preserve">unión informativa </w:t>
      </w:r>
      <w:r w:rsidRPr="00265D94">
        <w:rPr>
          <w:rFonts w:ascii="Arial" w:eastAsia="Times New Roman" w:hAnsi="Arial" w:cs="Arial"/>
          <w:sz w:val="18"/>
          <w:szCs w:val="18"/>
        </w:rPr>
        <w:t>ejerci</w:t>
      </w:r>
      <w:r w:rsidR="002F0357">
        <w:rPr>
          <w:rFonts w:ascii="Arial" w:eastAsia="Times New Roman" w:hAnsi="Arial" w:cs="Arial"/>
          <w:sz w:val="18"/>
          <w:szCs w:val="18"/>
        </w:rPr>
        <w:t>cio 20___</w:t>
      </w:r>
      <w:r w:rsidR="00DE5444">
        <w:rPr>
          <w:rFonts w:ascii="Arial" w:eastAsia="Times New Roman" w:hAnsi="Arial" w:cs="Arial"/>
          <w:sz w:val="18"/>
          <w:szCs w:val="18"/>
        </w:rPr>
        <w:t>__</w:t>
      </w:r>
      <w:r w:rsidRPr="00265D94">
        <w:rPr>
          <w:rFonts w:ascii="Arial" w:eastAsia="Times New Roman" w:hAnsi="Arial" w:cs="Arial"/>
          <w:sz w:val="18"/>
          <w:szCs w:val="18"/>
        </w:rPr>
        <w:t xml:space="preserve">. </w:t>
      </w:r>
    </w:p>
    <w:p w:rsidR="00FF3B46" w:rsidRPr="00265D94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FF3B46" w:rsidRPr="00B7216A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B7216A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LINEAMIENTOS PARA OTORGAR EL APOYO ALIMENTARIO: </w:t>
      </w:r>
    </w:p>
    <w:p w:rsidR="00FF3B46" w:rsidRPr="00265D94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FF3B46" w:rsidRPr="00265D94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65D94">
        <w:rPr>
          <w:rFonts w:ascii="Arial" w:eastAsia="Times New Roman" w:hAnsi="Arial" w:cs="Arial"/>
          <w:sz w:val="18"/>
          <w:szCs w:val="18"/>
        </w:rPr>
        <w:t>1.-A los integrantes del nu</w:t>
      </w:r>
      <w:r w:rsidR="008C1447">
        <w:rPr>
          <w:rFonts w:ascii="Arial" w:eastAsia="Times New Roman" w:hAnsi="Arial" w:cs="Arial"/>
          <w:sz w:val="18"/>
          <w:szCs w:val="18"/>
        </w:rPr>
        <w:t xml:space="preserve">evo </w:t>
      </w:r>
      <w:r w:rsidR="002F0357">
        <w:rPr>
          <w:rFonts w:ascii="Arial" w:eastAsia="Times New Roman" w:hAnsi="Arial" w:cs="Arial"/>
          <w:sz w:val="18"/>
          <w:szCs w:val="18"/>
        </w:rPr>
        <w:t>padrón de beneficiarios</w:t>
      </w:r>
      <w:r w:rsidR="00DE5444">
        <w:rPr>
          <w:rFonts w:ascii="Arial" w:eastAsia="Times New Roman" w:hAnsi="Arial" w:cs="Arial"/>
          <w:sz w:val="18"/>
          <w:szCs w:val="18"/>
        </w:rPr>
        <w:t xml:space="preserve"> del año</w:t>
      </w:r>
      <w:r w:rsidR="002F0357">
        <w:rPr>
          <w:rFonts w:ascii="Arial" w:eastAsia="Times New Roman" w:hAnsi="Arial" w:cs="Arial"/>
          <w:sz w:val="18"/>
          <w:szCs w:val="18"/>
        </w:rPr>
        <w:t xml:space="preserve"> 20</w:t>
      </w:r>
      <w:r w:rsidR="00DE5444">
        <w:rPr>
          <w:rFonts w:ascii="Arial" w:eastAsia="Times New Roman" w:hAnsi="Arial" w:cs="Arial"/>
          <w:sz w:val="18"/>
          <w:szCs w:val="18"/>
        </w:rPr>
        <w:t xml:space="preserve">_____ </w:t>
      </w:r>
      <w:r w:rsidR="007F1742">
        <w:rPr>
          <w:rFonts w:ascii="Arial" w:eastAsia="Times New Roman" w:hAnsi="Arial" w:cs="Arial"/>
          <w:sz w:val="18"/>
          <w:szCs w:val="18"/>
        </w:rPr>
        <w:t>El padre o tutor d</w:t>
      </w:r>
      <w:r w:rsidR="008C1447">
        <w:rPr>
          <w:rFonts w:ascii="Arial" w:eastAsia="Times New Roman" w:hAnsi="Arial" w:cs="Arial"/>
          <w:sz w:val="18"/>
          <w:szCs w:val="18"/>
        </w:rPr>
        <w:t>eberá</w:t>
      </w:r>
      <w:r w:rsidR="006A4A3A">
        <w:rPr>
          <w:rFonts w:ascii="Arial" w:eastAsia="Times New Roman" w:hAnsi="Arial" w:cs="Arial"/>
          <w:sz w:val="18"/>
          <w:szCs w:val="18"/>
        </w:rPr>
        <w:t xml:space="preserve"> presentar la constancia medica</w:t>
      </w:r>
      <w:r w:rsidR="008C1447">
        <w:rPr>
          <w:rFonts w:ascii="Arial" w:eastAsia="Times New Roman" w:hAnsi="Arial" w:cs="Arial"/>
          <w:sz w:val="18"/>
          <w:szCs w:val="18"/>
        </w:rPr>
        <w:t xml:space="preserve"> en el mes de enero para registrar </w:t>
      </w:r>
      <w:r w:rsidRPr="00265D94">
        <w:rPr>
          <w:rFonts w:ascii="Arial" w:eastAsia="Times New Roman" w:hAnsi="Arial" w:cs="Arial"/>
          <w:sz w:val="18"/>
          <w:szCs w:val="18"/>
        </w:rPr>
        <w:t xml:space="preserve"> la primera medición de peso / talla la cual debe ser tomada por un médico o personal calificado y quien valorará el estado nutricional del menor seleccionado. </w:t>
      </w:r>
    </w:p>
    <w:p w:rsidR="00FF3B46" w:rsidRPr="00265D94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65D94">
        <w:rPr>
          <w:rFonts w:ascii="Arial" w:eastAsia="Times New Roman" w:hAnsi="Arial" w:cs="Arial"/>
          <w:sz w:val="18"/>
          <w:szCs w:val="18"/>
        </w:rPr>
        <w:t>2.-.Acudir a la plática de Inducción al Programa donde se le notific</w:t>
      </w:r>
      <w:r w:rsidR="007F1742">
        <w:rPr>
          <w:rFonts w:ascii="Arial" w:eastAsia="Times New Roman" w:hAnsi="Arial" w:cs="Arial"/>
          <w:sz w:val="18"/>
          <w:szCs w:val="18"/>
        </w:rPr>
        <w:t xml:space="preserve">ará de las reglas </w:t>
      </w:r>
      <w:r w:rsidRPr="00265D94">
        <w:rPr>
          <w:rFonts w:ascii="Arial" w:eastAsia="Times New Roman" w:hAnsi="Arial" w:cs="Arial"/>
          <w:sz w:val="18"/>
          <w:szCs w:val="18"/>
        </w:rPr>
        <w:t xml:space="preserve"> de operación y firmara de enterada de sus Derechos y Obligaciones, comprometiéndose a cumplir con sus responsabilidades. </w:t>
      </w:r>
    </w:p>
    <w:p w:rsidR="00FF3B46" w:rsidRPr="00265D94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65D94">
        <w:rPr>
          <w:rFonts w:ascii="Arial" w:eastAsia="Times New Roman" w:hAnsi="Arial" w:cs="Arial"/>
          <w:sz w:val="18"/>
          <w:szCs w:val="18"/>
        </w:rPr>
        <w:t>3.-Presentar</w:t>
      </w:r>
      <w:r>
        <w:rPr>
          <w:rFonts w:ascii="Arial" w:eastAsia="Times New Roman" w:hAnsi="Arial" w:cs="Arial"/>
          <w:sz w:val="18"/>
          <w:szCs w:val="18"/>
        </w:rPr>
        <w:t xml:space="preserve">  completos y</w:t>
      </w:r>
      <w:r w:rsidRPr="00265D94">
        <w:rPr>
          <w:rFonts w:ascii="Arial" w:eastAsia="Times New Roman" w:hAnsi="Arial" w:cs="Arial"/>
          <w:sz w:val="18"/>
          <w:szCs w:val="18"/>
        </w:rPr>
        <w:t xml:space="preserve"> en tiempo los documentos que se le solicita para la formación del expediente</w:t>
      </w:r>
      <w:r>
        <w:rPr>
          <w:rFonts w:ascii="Arial" w:eastAsia="Times New Roman" w:hAnsi="Arial" w:cs="Arial"/>
          <w:sz w:val="18"/>
          <w:szCs w:val="18"/>
        </w:rPr>
        <w:t>.</w:t>
      </w:r>
      <w:r w:rsidRPr="00265D94">
        <w:rPr>
          <w:rFonts w:ascii="Arial" w:eastAsia="Times New Roman" w:hAnsi="Arial" w:cs="Arial"/>
          <w:sz w:val="18"/>
          <w:szCs w:val="18"/>
        </w:rPr>
        <w:t xml:space="preserve"> </w:t>
      </w:r>
    </w:p>
    <w:p w:rsidR="00FF3B46" w:rsidRPr="00265D94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65D94">
        <w:rPr>
          <w:rFonts w:ascii="Arial" w:eastAsia="Times New Roman" w:hAnsi="Arial" w:cs="Arial"/>
          <w:sz w:val="18"/>
          <w:szCs w:val="18"/>
        </w:rPr>
        <w:t xml:space="preserve">4.-Asistir a la Plática de Orientación Alimentaria cada mes (con dos faltas no justificadas se dará de baja). </w:t>
      </w:r>
    </w:p>
    <w:p w:rsidR="00FF3B46" w:rsidRPr="00265D94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65D94">
        <w:rPr>
          <w:rFonts w:ascii="Arial" w:eastAsia="Times New Roman" w:hAnsi="Arial" w:cs="Arial"/>
          <w:sz w:val="18"/>
          <w:szCs w:val="18"/>
        </w:rPr>
        <w:t>5.-</w:t>
      </w:r>
      <w:r w:rsidR="006A4A3A">
        <w:rPr>
          <w:rFonts w:ascii="Arial" w:eastAsia="Times New Roman" w:hAnsi="Arial" w:cs="Arial"/>
          <w:sz w:val="18"/>
          <w:szCs w:val="18"/>
        </w:rPr>
        <w:t xml:space="preserve">Acudir </w:t>
      </w:r>
      <w:r w:rsidRPr="00265D94">
        <w:rPr>
          <w:rFonts w:ascii="Arial" w:eastAsia="Times New Roman" w:hAnsi="Arial" w:cs="Arial"/>
          <w:sz w:val="18"/>
          <w:szCs w:val="18"/>
        </w:rPr>
        <w:t xml:space="preserve"> a</w:t>
      </w:r>
      <w:r w:rsidR="00A91B80">
        <w:rPr>
          <w:rFonts w:ascii="Arial" w:eastAsia="Times New Roman" w:hAnsi="Arial" w:cs="Arial"/>
          <w:sz w:val="18"/>
          <w:szCs w:val="18"/>
        </w:rPr>
        <w:t xml:space="preserve"> la convocatoria  que realiza el sistema DIF Municipal para </w:t>
      </w:r>
      <w:r w:rsidRPr="00265D94">
        <w:rPr>
          <w:rFonts w:ascii="Arial" w:eastAsia="Times New Roman" w:hAnsi="Arial" w:cs="Arial"/>
          <w:sz w:val="18"/>
          <w:szCs w:val="18"/>
        </w:rPr>
        <w:t xml:space="preserve"> seguimi</w:t>
      </w:r>
      <w:r w:rsidR="00153AA6">
        <w:rPr>
          <w:rFonts w:ascii="Arial" w:eastAsia="Times New Roman" w:hAnsi="Arial" w:cs="Arial"/>
          <w:sz w:val="18"/>
          <w:szCs w:val="18"/>
        </w:rPr>
        <w:t xml:space="preserve">ento </w:t>
      </w:r>
      <w:r w:rsidR="00A91B80">
        <w:rPr>
          <w:rFonts w:ascii="Arial" w:eastAsia="Times New Roman" w:hAnsi="Arial" w:cs="Arial"/>
          <w:sz w:val="18"/>
          <w:szCs w:val="18"/>
        </w:rPr>
        <w:t xml:space="preserve"> de </w:t>
      </w:r>
      <w:r w:rsidR="00153AA6">
        <w:rPr>
          <w:rFonts w:ascii="Arial" w:eastAsia="Times New Roman" w:hAnsi="Arial" w:cs="Arial"/>
          <w:sz w:val="18"/>
          <w:szCs w:val="18"/>
        </w:rPr>
        <w:t>peso/ talla y diagnóstico n</w:t>
      </w:r>
      <w:r w:rsidR="00A91B80">
        <w:rPr>
          <w:rFonts w:ascii="Arial" w:eastAsia="Times New Roman" w:hAnsi="Arial" w:cs="Arial"/>
          <w:sz w:val="18"/>
          <w:szCs w:val="18"/>
        </w:rPr>
        <w:t>utricional  (tres veces por año).</w:t>
      </w:r>
    </w:p>
    <w:p w:rsidR="00FF3B46" w:rsidRPr="00265D94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65D94">
        <w:rPr>
          <w:rFonts w:ascii="Arial" w:eastAsia="Times New Roman" w:hAnsi="Arial" w:cs="Arial"/>
          <w:sz w:val="18"/>
          <w:szCs w:val="18"/>
        </w:rPr>
        <w:t xml:space="preserve">6.-Hacer buen uso de la dotación alimentaria. (Se suspenderá el apoyo en caso de tener conocimiento de que el alimento es vendido, tirado o regalado). </w:t>
      </w:r>
    </w:p>
    <w:p w:rsidR="00FF3B46" w:rsidRPr="00265D94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65D94">
        <w:rPr>
          <w:rFonts w:ascii="Arial" w:eastAsia="Times New Roman" w:hAnsi="Arial" w:cs="Arial"/>
          <w:sz w:val="18"/>
          <w:szCs w:val="18"/>
        </w:rPr>
        <w:t xml:space="preserve">7.-En caso de que la persona solicite su baja deberá firmar de conformidad especificando el motivo y se anexara este documento al expediente. </w:t>
      </w:r>
    </w:p>
    <w:p w:rsidR="00FF3B46" w:rsidRPr="00265D94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65D94">
        <w:rPr>
          <w:rFonts w:ascii="Arial" w:eastAsia="Times New Roman" w:hAnsi="Arial" w:cs="Arial"/>
          <w:sz w:val="18"/>
          <w:szCs w:val="18"/>
        </w:rPr>
        <w:t xml:space="preserve">8.-Acudir a la cita establecida por el SMDIF para recibir la Dotación. </w:t>
      </w:r>
    </w:p>
    <w:p w:rsidR="00FF3B46" w:rsidRPr="00265D94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65D94">
        <w:rPr>
          <w:rFonts w:ascii="Arial" w:eastAsia="Times New Roman" w:hAnsi="Arial" w:cs="Arial"/>
          <w:sz w:val="18"/>
          <w:szCs w:val="18"/>
        </w:rPr>
        <w:t>9.-Preferentemente preparar los menús estable</w:t>
      </w:r>
      <w:r w:rsidR="007F1742">
        <w:rPr>
          <w:rFonts w:ascii="Arial" w:eastAsia="Times New Roman" w:hAnsi="Arial" w:cs="Arial"/>
          <w:sz w:val="18"/>
          <w:szCs w:val="18"/>
        </w:rPr>
        <w:t>cidos para el beneficio de la</w:t>
      </w:r>
      <w:r w:rsidR="00D769CA">
        <w:rPr>
          <w:rFonts w:ascii="Arial" w:eastAsia="Times New Roman" w:hAnsi="Arial" w:cs="Arial"/>
          <w:sz w:val="18"/>
          <w:szCs w:val="18"/>
        </w:rPr>
        <w:t xml:space="preserve"> niña o niño</w:t>
      </w:r>
      <w:r w:rsidRPr="00265D94">
        <w:rPr>
          <w:rFonts w:ascii="Arial" w:eastAsia="Times New Roman" w:hAnsi="Arial" w:cs="Arial"/>
          <w:sz w:val="18"/>
          <w:szCs w:val="18"/>
        </w:rPr>
        <w:t xml:space="preserve"> </w:t>
      </w:r>
    </w:p>
    <w:p w:rsidR="00FF3B46" w:rsidRPr="00265D94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65D94">
        <w:rPr>
          <w:rFonts w:ascii="Arial" w:eastAsia="Times New Roman" w:hAnsi="Arial" w:cs="Arial"/>
          <w:sz w:val="18"/>
          <w:szCs w:val="18"/>
        </w:rPr>
        <w:t>10.-Pagar  la cuota de recuperación establecida por el SEDI</w:t>
      </w:r>
      <w:r>
        <w:rPr>
          <w:rFonts w:ascii="Arial" w:eastAsia="Times New Roman" w:hAnsi="Arial" w:cs="Arial"/>
          <w:sz w:val="18"/>
          <w:szCs w:val="18"/>
        </w:rPr>
        <w:t>F a excepción</w:t>
      </w:r>
      <w:r w:rsidR="00A91B80">
        <w:rPr>
          <w:rFonts w:ascii="Arial" w:eastAsia="Times New Roman" w:hAnsi="Arial" w:cs="Arial"/>
          <w:sz w:val="18"/>
          <w:szCs w:val="18"/>
        </w:rPr>
        <w:t xml:space="preserve"> de zona indígena de Mezquitic y    Bolaños.</w:t>
      </w:r>
    </w:p>
    <w:p w:rsidR="00FF3B46" w:rsidRPr="00265D94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65D94">
        <w:rPr>
          <w:rFonts w:ascii="Arial" w:eastAsia="Times New Roman" w:hAnsi="Arial" w:cs="Arial"/>
          <w:sz w:val="18"/>
          <w:szCs w:val="18"/>
        </w:rPr>
        <w:t>11.-</w:t>
      </w:r>
      <w:r w:rsidR="00153AA6">
        <w:rPr>
          <w:rFonts w:ascii="Arial" w:eastAsia="Times New Roman" w:hAnsi="Arial" w:cs="Arial"/>
          <w:sz w:val="18"/>
          <w:szCs w:val="18"/>
        </w:rPr>
        <w:t>Contar con su</w:t>
      </w:r>
      <w:r w:rsidR="007F1742">
        <w:rPr>
          <w:rFonts w:ascii="Arial" w:eastAsia="Times New Roman" w:hAnsi="Arial" w:cs="Arial"/>
          <w:sz w:val="18"/>
          <w:szCs w:val="18"/>
        </w:rPr>
        <w:t xml:space="preserve"> participación </w:t>
      </w:r>
      <w:r w:rsidR="00153AA6">
        <w:rPr>
          <w:rFonts w:ascii="Arial" w:eastAsia="Times New Roman" w:hAnsi="Arial" w:cs="Arial"/>
          <w:sz w:val="18"/>
          <w:szCs w:val="18"/>
        </w:rPr>
        <w:t xml:space="preserve"> </w:t>
      </w:r>
      <w:r w:rsidR="007F1742">
        <w:rPr>
          <w:rFonts w:ascii="Arial" w:eastAsia="Times New Roman" w:hAnsi="Arial" w:cs="Arial"/>
          <w:sz w:val="18"/>
          <w:szCs w:val="18"/>
        </w:rPr>
        <w:t>para formar parte del comité de Contraloría Social</w:t>
      </w:r>
      <w:r w:rsidRPr="00265D94">
        <w:rPr>
          <w:rFonts w:ascii="Arial" w:eastAsia="Times New Roman" w:hAnsi="Arial" w:cs="Arial"/>
          <w:sz w:val="18"/>
          <w:szCs w:val="18"/>
        </w:rPr>
        <w:t xml:space="preserve">. </w:t>
      </w:r>
    </w:p>
    <w:p w:rsidR="00FF3B46" w:rsidRPr="00C23C69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65D94">
        <w:rPr>
          <w:rFonts w:ascii="Arial" w:eastAsia="Times New Roman" w:hAnsi="Arial" w:cs="Arial"/>
          <w:sz w:val="18"/>
          <w:szCs w:val="18"/>
        </w:rPr>
        <w:t>12.-</w:t>
      </w:r>
      <w:r w:rsidR="00D769CA">
        <w:rPr>
          <w:rFonts w:ascii="Arial" w:eastAsia="Times New Roman" w:hAnsi="Arial" w:cs="Arial"/>
          <w:sz w:val="18"/>
          <w:szCs w:val="18"/>
        </w:rPr>
        <w:t>Causaran baja los beneficiarios que estén recibiendo dotación doble (Que se registren en más de un municipio o localidad)</w:t>
      </w:r>
      <w:r w:rsidRPr="00C23C69">
        <w:rPr>
          <w:rFonts w:ascii="Arial" w:eastAsia="Times New Roman" w:hAnsi="Arial" w:cs="Arial"/>
          <w:sz w:val="18"/>
          <w:szCs w:val="18"/>
        </w:rPr>
        <w:t xml:space="preserve"> </w:t>
      </w:r>
    </w:p>
    <w:p w:rsidR="00FF3B46" w:rsidRPr="00C23C69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23C69">
        <w:rPr>
          <w:rFonts w:ascii="Arial" w:eastAsia="Times New Roman" w:hAnsi="Arial" w:cs="Arial"/>
          <w:sz w:val="18"/>
          <w:szCs w:val="18"/>
        </w:rPr>
        <w:t>13.-Firma</w:t>
      </w:r>
      <w:r>
        <w:rPr>
          <w:rFonts w:ascii="Arial" w:eastAsia="Times New Roman" w:hAnsi="Arial" w:cs="Arial"/>
          <w:sz w:val="18"/>
          <w:szCs w:val="18"/>
        </w:rPr>
        <w:t>r</w:t>
      </w:r>
      <w:r w:rsidRPr="00C23C69">
        <w:rPr>
          <w:rFonts w:ascii="Arial" w:eastAsia="Times New Roman" w:hAnsi="Arial" w:cs="Arial"/>
          <w:sz w:val="18"/>
          <w:szCs w:val="18"/>
        </w:rPr>
        <w:t xml:space="preserve"> las listas de recibido del alimento, asistencia a la Platica de Orientación Alimentaria, </w:t>
      </w:r>
      <w:r>
        <w:rPr>
          <w:rFonts w:ascii="Arial" w:eastAsia="Times New Roman" w:hAnsi="Arial" w:cs="Arial"/>
          <w:sz w:val="18"/>
          <w:szCs w:val="18"/>
        </w:rPr>
        <w:t>y recepción del manual de menús y demás apoyos del programa como entrega de árboles, semillas, fruta o verdura.</w:t>
      </w:r>
      <w:r w:rsidRPr="00C23C69">
        <w:rPr>
          <w:rFonts w:ascii="Arial" w:eastAsia="Times New Roman" w:hAnsi="Arial" w:cs="Arial"/>
          <w:sz w:val="18"/>
          <w:szCs w:val="18"/>
        </w:rPr>
        <w:t xml:space="preserve"> </w:t>
      </w:r>
    </w:p>
    <w:p w:rsidR="00FF3B46" w:rsidRPr="00C23C69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23C69">
        <w:rPr>
          <w:rFonts w:ascii="Arial" w:eastAsia="Times New Roman" w:hAnsi="Arial" w:cs="Arial"/>
          <w:sz w:val="18"/>
          <w:szCs w:val="18"/>
        </w:rPr>
        <w:t xml:space="preserve">14.-Los Beneficiarios no podrán recibir apoyo de otros programas, solo en casos especiales y deberá </w:t>
      </w:r>
      <w:r w:rsidR="00A91B80">
        <w:rPr>
          <w:rFonts w:ascii="Arial" w:eastAsia="Times New Roman" w:hAnsi="Arial" w:cs="Arial"/>
          <w:sz w:val="18"/>
          <w:szCs w:val="18"/>
        </w:rPr>
        <w:t xml:space="preserve">estar debidamente justificado y autorizado  por  Sistema DIF Jalisco. </w:t>
      </w:r>
    </w:p>
    <w:p w:rsidR="00FF3B46" w:rsidRPr="00C23C69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23C69">
        <w:rPr>
          <w:rFonts w:ascii="Arial" w:eastAsia="Times New Roman" w:hAnsi="Arial" w:cs="Arial"/>
          <w:sz w:val="18"/>
          <w:szCs w:val="18"/>
        </w:rPr>
        <w:t>15.-Los datos que proporcione el Responsable del Beneficiario deberán coincidir con las visitas domiciliarias que realice el SEDIF en las supervisiones</w:t>
      </w:r>
      <w:r>
        <w:rPr>
          <w:rFonts w:ascii="Arial" w:eastAsia="Times New Roman" w:hAnsi="Arial" w:cs="Arial"/>
          <w:sz w:val="18"/>
          <w:szCs w:val="18"/>
        </w:rPr>
        <w:t>.</w:t>
      </w:r>
      <w:r w:rsidRPr="00C23C69">
        <w:rPr>
          <w:rFonts w:ascii="Arial" w:eastAsia="Times New Roman" w:hAnsi="Arial" w:cs="Arial"/>
          <w:sz w:val="18"/>
          <w:szCs w:val="18"/>
        </w:rPr>
        <w:t xml:space="preserve"> Así mismo serán dados de baja los beneficiarios que presenten documentos apócrifos y/o alteren o falsifiquen la información para ingresar al programa. Por lo que deberá informar al encargado del programa de cualquier cambio en su domicilio o actividad laboral </w:t>
      </w:r>
    </w:p>
    <w:p w:rsidR="00FF3B46" w:rsidRDefault="00FF3B46" w:rsidP="00FF3B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FF3B46" w:rsidRPr="00C23C69" w:rsidRDefault="00FF3B46" w:rsidP="00FF3B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FF3B46" w:rsidRPr="00C23C69" w:rsidRDefault="00FF3B46" w:rsidP="00FF3B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23C69">
        <w:rPr>
          <w:rFonts w:ascii="Arial" w:eastAsia="Times New Roman" w:hAnsi="Arial" w:cs="Arial"/>
          <w:sz w:val="18"/>
          <w:szCs w:val="18"/>
        </w:rPr>
        <w:t>_________________________</w:t>
      </w:r>
      <w:r>
        <w:rPr>
          <w:rFonts w:ascii="Arial" w:eastAsia="Times New Roman" w:hAnsi="Arial" w:cs="Arial"/>
          <w:sz w:val="18"/>
          <w:szCs w:val="18"/>
        </w:rPr>
        <w:t xml:space="preserve">_                                               </w:t>
      </w:r>
      <w:r w:rsidRPr="00C23C69">
        <w:rPr>
          <w:rFonts w:ascii="Arial" w:eastAsia="Times New Roman" w:hAnsi="Arial" w:cs="Arial"/>
          <w:sz w:val="18"/>
          <w:szCs w:val="18"/>
        </w:rPr>
        <w:t xml:space="preserve">__________________________    </w:t>
      </w:r>
    </w:p>
    <w:p w:rsidR="00FF3B46" w:rsidRPr="00C23C69" w:rsidRDefault="00FF3B46" w:rsidP="00FF3B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FF3B46" w:rsidRPr="00C23C69" w:rsidRDefault="00FF3B46" w:rsidP="00FF3B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D13D8">
        <w:rPr>
          <w:rFonts w:ascii="Arial" w:eastAsia="Times New Roman" w:hAnsi="Arial" w:cs="Arial"/>
          <w:color w:val="000000"/>
          <w:sz w:val="16"/>
          <w:szCs w:val="18"/>
        </w:rPr>
        <w:t>FIRMA DEL PADRE O TUTOR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</w:t>
      </w:r>
      <w:r w:rsidRPr="000D13D8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r w:rsidRPr="000D13D8">
        <w:rPr>
          <w:rFonts w:ascii="Arial" w:eastAsia="Times New Roman" w:hAnsi="Arial" w:cs="Arial"/>
          <w:color w:val="000000"/>
          <w:sz w:val="16"/>
          <w:szCs w:val="18"/>
        </w:rPr>
        <w:t xml:space="preserve">  NOMBRE Y FIRMA DEL (A)  DIRECTOR(A)</w:t>
      </w:r>
    </w:p>
    <w:p w:rsidR="00FF3B46" w:rsidRPr="00C23C69" w:rsidRDefault="00FF3B46" w:rsidP="00FF3B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23C69"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</w:t>
      </w:r>
      <w:r w:rsidRPr="00C23C6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0D13D8">
        <w:rPr>
          <w:rFonts w:ascii="Arial" w:eastAsia="Times New Roman" w:hAnsi="Arial" w:cs="Arial"/>
          <w:color w:val="000000"/>
          <w:sz w:val="16"/>
          <w:szCs w:val="18"/>
        </w:rPr>
        <w:t xml:space="preserve"> DEL SMDIF</w:t>
      </w:r>
    </w:p>
    <w:p w:rsidR="00FF3B46" w:rsidRPr="00C23C69" w:rsidRDefault="00FF3B46" w:rsidP="00FF3B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F3B46" w:rsidRDefault="00FF3B46" w:rsidP="00FF3B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F3B46" w:rsidRDefault="00FF3B46" w:rsidP="00FF3B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F3B46" w:rsidRDefault="00FF3B46" w:rsidP="00FF3B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F3B46" w:rsidRDefault="00FF3B46" w:rsidP="00FF3B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F3B46" w:rsidRPr="00C23C69" w:rsidRDefault="00FF3B46" w:rsidP="00FF3B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</w:p>
    <w:p w:rsidR="007659CE" w:rsidRPr="00D769CA" w:rsidRDefault="00FF3B46" w:rsidP="00D769C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23C69"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Sello SMDIF</w:t>
      </w:r>
    </w:p>
    <w:p w:rsidR="00FF3B46" w:rsidRPr="00FF3B46" w:rsidRDefault="00FF3B46" w:rsidP="00FF3B46"/>
    <w:sectPr w:rsidR="00FF3B46" w:rsidRPr="00FF3B46" w:rsidSect="00FD611D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05C" w:rsidRDefault="00FF605C" w:rsidP="000A2050">
      <w:pPr>
        <w:spacing w:after="0" w:line="240" w:lineRule="auto"/>
      </w:pPr>
      <w:r>
        <w:separator/>
      </w:r>
    </w:p>
  </w:endnote>
  <w:endnote w:type="continuationSeparator" w:id="0">
    <w:p w:rsidR="00FF605C" w:rsidRDefault="00FF605C" w:rsidP="000A2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05C" w:rsidRDefault="00FF605C" w:rsidP="000A2050">
      <w:pPr>
        <w:spacing w:after="0" w:line="240" w:lineRule="auto"/>
      </w:pPr>
      <w:r>
        <w:separator/>
      </w:r>
    </w:p>
  </w:footnote>
  <w:footnote w:type="continuationSeparator" w:id="0">
    <w:p w:rsidR="00FF605C" w:rsidRDefault="00FF605C" w:rsidP="000A2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050" w:rsidRDefault="001E260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6492" o:spid="_x0000_s2050" type="#_x0000_t75" style="position:absolute;margin-left:0;margin-top:0;width:609.35pt;height:793.7pt;z-index:-251657216;mso-position-horizontal:center;mso-position-horizontal-relative:margin;mso-position-vertical:center;mso-position-vertical-relative:margin" o:allowincell="f">
          <v:imagedata r:id="rId1" o:title="hoja_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604" w:rsidRDefault="001E2604">
    <w:pPr>
      <w:pStyle w:val="Encabezado"/>
      <w:rPr>
        <w:rFonts w:ascii="Arial" w:hAnsi="Arial"/>
        <w:b/>
        <w:bCs/>
        <w:noProof/>
      </w:rPr>
    </w:pPr>
    <w:r>
      <w:rPr>
        <w:rFonts w:ascii="Arial" w:hAnsi="Arial"/>
        <w:b/>
        <w:bCs/>
        <w:noProof/>
      </w:rPr>
      <w:drawing>
        <wp:inline distT="0" distB="0" distL="0" distR="0" wp14:anchorId="351F3DE7" wp14:editId="0A96A87A">
          <wp:extent cx="1219200" cy="685800"/>
          <wp:effectExtent l="0" t="0" r="0" b="0"/>
          <wp:docPr id="1" name="Imagen 1" descr="LOGO DIF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IF INSTITUCIO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2604" w:rsidRDefault="001E260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050" w:rsidRDefault="001E260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6491" o:spid="_x0000_s2049" type="#_x0000_t75" style="position:absolute;margin-left:0;margin-top:0;width:609.35pt;height:793.7pt;z-index:-251658240;mso-position-horizontal:center;mso-position-horizontal-relative:margin;mso-position-vertical:center;mso-position-vertical-relative:margin" o:allowincell="f">
          <v:imagedata r:id="rId1" o:title="hoja_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50"/>
    <w:rsid w:val="00026249"/>
    <w:rsid w:val="00057918"/>
    <w:rsid w:val="000A2050"/>
    <w:rsid w:val="00104FB4"/>
    <w:rsid w:val="00122E43"/>
    <w:rsid w:val="0012741A"/>
    <w:rsid w:val="00136FA5"/>
    <w:rsid w:val="0014389E"/>
    <w:rsid w:val="00153AA6"/>
    <w:rsid w:val="00177B56"/>
    <w:rsid w:val="001C3D53"/>
    <w:rsid w:val="001E2604"/>
    <w:rsid w:val="00211560"/>
    <w:rsid w:val="002577C0"/>
    <w:rsid w:val="002D56E3"/>
    <w:rsid w:val="002F0357"/>
    <w:rsid w:val="00340CED"/>
    <w:rsid w:val="003927D9"/>
    <w:rsid w:val="003943F8"/>
    <w:rsid w:val="004317C7"/>
    <w:rsid w:val="004547E8"/>
    <w:rsid w:val="00516DF1"/>
    <w:rsid w:val="00535DA2"/>
    <w:rsid w:val="00541FBB"/>
    <w:rsid w:val="00677638"/>
    <w:rsid w:val="006A4A3A"/>
    <w:rsid w:val="0071416A"/>
    <w:rsid w:val="007659CE"/>
    <w:rsid w:val="0078406E"/>
    <w:rsid w:val="007B7725"/>
    <w:rsid w:val="007F1742"/>
    <w:rsid w:val="00831A39"/>
    <w:rsid w:val="008B1E8A"/>
    <w:rsid w:val="008C1447"/>
    <w:rsid w:val="00920E07"/>
    <w:rsid w:val="00950FFA"/>
    <w:rsid w:val="009E419D"/>
    <w:rsid w:val="00A55730"/>
    <w:rsid w:val="00A91B80"/>
    <w:rsid w:val="00A9685F"/>
    <w:rsid w:val="00B37C8E"/>
    <w:rsid w:val="00B51E23"/>
    <w:rsid w:val="00B6734A"/>
    <w:rsid w:val="00CB0B32"/>
    <w:rsid w:val="00CB6138"/>
    <w:rsid w:val="00D455F1"/>
    <w:rsid w:val="00D769CA"/>
    <w:rsid w:val="00D92273"/>
    <w:rsid w:val="00DD519D"/>
    <w:rsid w:val="00DD7A44"/>
    <w:rsid w:val="00DE5444"/>
    <w:rsid w:val="00E47F1B"/>
    <w:rsid w:val="00EE31CA"/>
    <w:rsid w:val="00EE754E"/>
    <w:rsid w:val="00FD611D"/>
    <w:rsid w:val="00FF3B46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A20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2050"/>
  </w:style>
  <w:style w:type="paragraph" w:styleId="Piedepgina">
    <w:name w:val="footer"/>
    <w:basedOn w:val="Normal"/>
    <w:link w:val="PiedepginaCar"/>
    <w:uiPriority w:val="99"/>
    <w:unhideWhenUsed/>
    <w:rsid w:val="000A20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2050"/>
  </w:style>
  <w:style w:type="paragraph" w:styleId="Sinespaciado">
    <w:name w:val="No Spacing"/>
    <w:uiPriority w:val="1"/>
    <w:qFormat/>
    <w:rsid w:val="008B1E8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0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59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A20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2050"/>
  </w:style>
  <w:style w:type="paragraph" w:styleId="Piedepgina">
    <w:name w:val="footer"/>
    <w:basedOn w:val="Normal"/>
    <w:link w:val="PiedepginaCar"/>
    <w:uiPriority w:val="99"/>
    <w:unhideWhenUsed/>
    <w:rsid w:val="000A20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2050"/>
  </w:style>
  <w:style w:type="paragraph" w:styleId="Sinespaciado">
    <w:name w:val="No Spacing"/>
    <w:uiPriority w:val="1"/>
    <w:qFormat/>
    <w:rsid w:val="008B1E8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0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59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AGUSTINORO</dc:creator>
  <cp:lastModifiedBy>Dávalos Íñiguez Hugo Gabriel</cp:lastModifiedBy>
  <cp:revision>12</cp:revision>
  <cp:lastPrinted>2015-11-06T20:12:00Z</cp:lastPrinted>
  <dcterms:created xsi:type="dcterms:W3CDTF">2015-10-06T18:43:00Z</dcterms:created>
  <dcterms:modified xsi:type="dcterms:W3CDTF">2018-10-22T16:43:00Z</dcterms:modified>
</cp:coreProperties>
</file>